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44" w:rsidRPr="00337645" w:rsidRDefault="00F62E44" w:rsidP="00A42D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Тема: «</w:t>
      </w:r>
      <w:r w:rsidR="00A42DE2">
        <w:rPr>
          <w:rFonts w:ascii="Times New Roman" w:hAnsi="Times New Roman" w:cs="Times New Roman"/>
          <w:sz w:val="28"/>
          <w:szCs w:val="28"/>
        </w:rPr>
        <w:t>Привет Почтой</w:t>
      </w:r>
      <w:r w:rsidRPr="00337645">
        <w:rPr>
          <w:rFonts w:ascii="Times New Roman" w:hAnsi="Times New Roman" w:cs="Times New Roman"/>
          <w:sz w:val="28"/>
          <w:szCs w:val="28"/>
        </w:rPr>
        <w:t>.</w:t>
      </w:r>
      <w:r w:rsidR="00A42DE2">
        <w:rPr>
          <w:rFonts w:ascii="Times New Roman" w:hAnsi="Times New Roman" w:cs="Times New Roman"/>
          <w:sz w:val="28"/>
          <w:szCs w:val="28"/>
        </w:rPr>
        <w:t xml:space="preserve">  Конверты и почтовая марка».</w:t>
      </w:r>
    </w:p>
    <w:p w:rsidR="00337645" w:rsidRPr="00337645" w:rsidRDefault="00A42DE2" w:rsidP="0033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7645" w:rsidRPr="00337645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337645" w:rsidRPr="0033764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37645" w:rsidRPr="00337645">
        <w:rPr>
          <w:rFonts w:ascii="Times New Roman" w:hAnsi="Times New Roman" w:cs="Times New Roman"/>
          <w:sz w:val="28"/>
          <w:szCs w:val="28"/>
        </w:rPr>
        <w:t>знакомство с историей возникновения и развития почтовой марки, как одного из видов графики (г</w:t>
      </w:r>
      <w:bookmarkStart w:id="0" w:name="_GoBack"/>
      <w:bookmarkEnd w:id="0"/>
      <w:r w:rsidR="00337645" w:rsidRPr="00337645">
        <w:rPr>
          <w:rFonts w:ascii="Times New Roman" w:hAnsi="Times New Roman" w:cs="Times New Roman"/>
          <w:sz w:val="28"/>
          <w:szCs w:val="28"/>
        </w:rPr>
        <w:t>рафического дизайна).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b/>
          <w:bCs/>
          <w:sz w:val="28"/>
          <w:szCs w:val="28"/>
        </w:rPr>
        <w:t>Задачи занятия: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 xml:space="preserve">- </w:t>
      </w:r>
      <w:r w:rsidR="00821A6C">
        <w:rPr>
          <w:rFonts w:ascii="Times New Roman" w:hAnsi="Times New Roman" w:cs="Times New Roman"/>
          <w:sz w:val="28"/>
          <w:szCs w:val="28"/>
        </w:rPr>
        <w:t>Познакомиться</w:t>
      </w:r>
      <w:r w:rsidRPr="003376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1A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21A6C">
        <w:rPr>
          <w:rFonts w:ascii="Times New Roman" w:hAnsi="Times New Roman" w:cs="Times New Roman"/>
          <w:sz w:val="28"/>
          <w:szCs w:val="28"/>
        </w:rPr>
        <w:t xml:space="preserve"> </w:t>
      </w:r>
      <w:r w:rsidRPr="00337645">
        <w:rPr>
          <w:rFonts w:ascii="Times New Roman" w:hAnsi="Times New Roman" w:cs="Times New Roman"/>
          <w:sz w:val="28"/>
          <w:szCs w:val="28"/>
        </w:rPr>
        <w:t>средства</w:t>
      </w:r>
      <w:r w:rsidR="00821A6C">
        <w:rPr>
          <w:rFonts w:ascii="Times New Roman" w:hAnsi="Times New Roman" w:cs="Times New Roman"/>
          <w:sz w:val="28"/>
          <w:szCs w:val="28"/>
        </w:rPr>
        <w:t>ми</w:t>
      </w:r>
      <w:r w:rsidRPr="00337645">
        <w:rPr>
          <w:rFonts w:ascii="Times New Roman" w:hAnsi="Times New Roman" w:cs="Times New Roman"/>
          <w:sz w:val="28"/>
          <w:szCs w:val="28"/>
        </w:rPr>
        <w:t xml:space="preserve"> связи: телефон, телеграф; учреждения связи: почта, телеграф, междугородный переговорный пункт;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- Обуч</w:t>
      </w:r>
      <w:r w:rsidR="00821A6C">
        <w:rPr>
          <w:rFonts w:ascii="Times New Roman" w:hAnsi="Times New Roman" w:cs="Times New Roman"/>
          <w:sz w:val="28"/>
          <w:szCs w:val="28"/>
        </w:rPr>
        <w:t xml:space="preserve">иться </w:t>
      </w:r>
      <w:r w:rsidRPr="00337645">
        <w:rPr>
          <w:rFonts w:ascii="Times New Roman" w:hAnsi="Times New Roman" w:cs="Times New Roman"/>
          <w:sz w:val="28"/>
          <w:szCs w:val="28"/>
        </w:rPr>
        <w:t>правилам отправления по почте письма;</w:t>
      </w:r>
    </w:p>
    <w:p w:rsidR="00337645" w:rsidRPr="00337645" w:rsidRDefault="00F62E44" w:rsidP="00821A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 xml:space="preserve">- </w:t>
      </w:r>
      <w:r w:rsidR="00821A6C">
        <w:rPr>
          <w:rFonts w:ascii="Times New Roman" w:hAnsi="Times New Roman" w:cs="Times New Roman"/>
          <w:sz w:val="28"/>
          <w:szCs w:val="28"/>
        </w:rPr>
        <w:t xml:space="preserve">Создать  эскиз марки или в программе </w:t>
      </w:r>
      <w:r w:rsidR="00821A6C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="00337645" w:rsidRPr="00337645">
        <w:rPr>
          <w:rFonts w:ascii="Times New Roman" w:hAnsi="Times New Roman" w:cs="Times New Roman"/>
          <w:sz w:val="28"/>
          <w:szCs w:val="28"/>
        </w:rPr>
        <w:t>.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Pr="00337645">
        <w:rPr>
          <w:rFonts w:ascii="Times New Roman" w:hAnsi="Times New Roman" w:cs="Times New Roman"/>
          <w:sz w:val="28"/>
          <w:szCs w:val="28"/>
        </w:rPr>
        <w:t>карточки со словарными словами,</w:t>
      </w:r>
      <w:r w:rsidRPr="0033764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37645">
        <w:rPr>
          <w:rFonts w:ascii="Times New Roman" w:hAnsi="Times New Roman" w:cs="Times New Roman"/>
          <w:sz w:val="28"/>
          <w:szCs w:val="28"/>
        </w:rPr>
        <w:t>предметные картинки; бланк: денежный перевод, ноутбу</w:t>
      </w:r>
      <w:r w:rsidRPr="00A42DE2">
        <w:rPr>
          <w:rFonts w:ascii="Times New Roman" w:hAnsi="Times New Roman" w:cs="Times New Roman"/>
          <w:sz w:val="28"/>
          <w:szCs w:val="28"/>
        </w:rPr>
        <w:t>к,</w:t>
      </w:r>
      <w:r w:rsidR="00A42DE2" w:rsidRPr="00A42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DE2" w:rsidRPr="00A42DE2">
        <w:rPr>
          <w:rFonts w:ascii="Times New Roman" w:hAnsi="Times New Roman" w:cs="Times New Roman"/>
          <w:sz w:val="28"/>
          <w:szCs w:val="28"/>
        </w:rPr>
        <w:t>мультиборд</w:t>
      </w:r>
      <w:proofErr w:type="spellEnd"/>
      <w:r w:rsidR="00A42DE2" w:rsidRPr="00A42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b/>
          <w:bCs/>
          <w:sz w:val="28"/>
          <w:szCs w:val="28"/>
        </w:rPr>
        <w:t>План урока: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I. Организационный момент (1 мин.)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II. Сообщение темы занятия (2 мин.)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III. Актуализация опорных знаний.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III. Формирование новых знаний (15 мин.)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IV. Систематизация полученных знаний (5 мин.)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V. Практическая работа (2 мин.)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VI. Итог урока (5 мин.)</w:t>
      </w:r>
    </w:p>
    <w:p w:rsidR="00F62E44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C3" w:rsidRPr="00337645" w:rsidRDefault="00B028C3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урока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Организационный момент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«Зд</w:t>
      </w:r>
      <w:r w:rsidR="00A42DE2">
        <w:rPr>
          <w:rFonts w:ascii="Times New Roman" w:hAnsi="Times New Roman" w:cs="Times New Roman"/>
          <w:sz w:val="28"/>
          <w:szCs w:val="28"/>
        </w:rPr>
        <w:t>равствуйте, дети, здравствуйте.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b/>
          <w:bCs/>
          <w:sz w:val="28"/>
          <w:szCs w:val="28"/>
          <w:u w:val="single"/>
        </w:rPr>
        <w:t>Сообщение темы урока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- Какая тема нашего урока вы узнаете, разгадав слово.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- Посмотрите на доску, здесь изображен</w:t>
      </w:r>
      <w:r w:rsidR="00A42DE2">
        <w:rPr>
          <w:rFonts w:ascii="Times New Roman" w:hAnsi="Times New Roman" w:cs="Times New Roman"/>
          <w:sz w:val="28"/>
          <w:szCs w:val="28"/>
        </w:rPr>
        <w:t>ы</w:t>
      </w:r>
      <w:r w:rsidRPr="00337645">
        <w:rPr>
          <w:rFonts w:ascii="Times New Roman" w:hAnsi="Times New Roman" w:cs="Times New Roman"/>
          <w:sz w:val="28"/>
          <w:szCs w:val="28"/>
        </w:rPr>
        <w:t xml:space="preserve"> зашифрованн</w:t>
      </w:r>
      <w:r w:rsidR="00A42DE2">
        <w:rPr>
          <w:rFonts w:ascii="Times New Roman" w:hAnsi="Times New Roman" w:cs="Times New Roman"/>
          <w:sz w:val="28"/>
          <w:szCs w:val="28"/>
        </w:rPr>
        <w:t>ые слова</w:t>
      </w:r>
      <w:r w:rsidRPr="00337645">
        <w:rPr>
          <w:rFonts w:ascii="Times New Roman" w:hAnsi="Times New Roman" w:cs="Times New Roman"/>
          <w:sz w:val="28"/>
          <w:szCs w:val="28"/>
        </w:rPr>
        <w:t>. Найдите среди букв только русск</w:t>
      </w:r>
      <w:r w:rsidR="00A42DE2">
        <w:rPr>
          <w:rFonts w:ascii="Times New Roman" w:hAnsi="Times New Roman" w:cs="Times New Roman"/>
          <w:sz w:val="28"/>
          <w:szCs w:val="28"/>
        </w:rPr>
        <w:t>ие буквы и составьте из них слова</w:t>
      </w:r>
      <w:r w:rsidRPr="00337645">
        <w:rPr>
          <w:rFonts w:ascii="Times New Roman" w:hAnsi="Times New Roman" w:cs="Times New Roman"/>
          <w:sz w:val="28"/>
          <w:szCs w:val="28"/>
        </w:rPr>
        <w:t>.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W П R Y</w:t>
      </w:r>
      <w:proofErr w:type="gramStart"/>
      <w:r w:rsidRPr="00337645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37645">
        <w:rPr>
          <w:rFonts w:ascii="Times New Roman" w:hAnsi="Times New Roman" w:cs="Times New Roman"/>
          <w:sz w:val="28"/>
          <w:szCs w:val="28"/>
        </w:rPr>
        <w:t xml:space="preserve"> Q U Ч D F Т G J LА I U</w:t>
      </w:r>
    </w:p>
    <w:p w:rsidR="00337645" w:rsidRPr="00337645" w:rsidRDefault="00A42DE2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DE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37645" w:rsidRPr="00A42DE2">
        <w:rPr>
          <w:rFonts w:ascii="Times New Roman" w:hAnsi="Times New Roman" w:cs="Times New Roman"/>
          <w:bCs/>
          <w:sz w:val="28"/>
          <w:szCs w:val="28"/>
        </w:rPr>
        <w:t>М</w:t>
      </w:r>
      <w:r w:rsidRPr="00A42DE2">
        <w:rPr>
          <w:rFonts w:ascii="Times New Roman" w:hAnsi="Times New Roman" w:cs="Times New Roman"/>
          <w:sz w:val="28"/>
          <w:szCs w:val="28"/>
          <w:lang w:val="en-US"/>
        </w:rPr>
        <w:t>FG</w:t>
      </w:r>
      <w:r w:rsidR="00337645" w:rsidRPr="00A42DE2">
        <w:rPr>
          <w:rFonts w:ascii="Times New Roman" w:hAnsi="Times New Roman" w:cs="Times New Roman"/>
          <w:bCs/>
          <w:sz w:val="28"/>
          <w:szCs w:val="28"/>
        </w:rPr>
        <w:t>А</w:t>
      </w:r>
      <w:r w:rsidRPr="00A42DE2">
        <w:rPr>
          <w:rFonts w:ascii="Times New Roman" w:hAnsi="Times New Roman" w:cs="Times New Roman"/>
          <w:sz w:val="28"/>
          <w:szCs w:val="28"/>
          <w:lang w:val="en-US"/>
        </w:rPr>
        <w:t>HJ</w:t>
      </w:r>
      <w:r w:rsidRPr="00A42DE2">
        <w:rPr>
          <w:rFonts w:ascii="Times New Roman" w:hAnsi="Times New Roman" w:cs="Times New Roman"/>
          <w:bCs/>
          <w:sz w:val="28"/>
          <w:szCs w:val="28"/>
        </w:rPr>
        <w:t>Р</w:t>
      </w:r>
      <w:r w:rsidRPr="00A42DE2">
        <w:rPr>
          <w:rFonts w:ascii="Times New Roman" w:hAnsi="Times New Roman" w:cs="Times New Roman"/>
          <w:bCs/>
          <w:sz w:val="28"/>
          <w:szCs w:val="28"/>
          <w:lang w:val="en-US"/>
        </w:rPr>
        <w:t>LS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A42DE2"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="00337645" w:rsidRPr="00A42DE2">
        <w:rPr>
          <w:rFonts w:ascii="Times New Roman" w:hAnsi="Times New Roman" w:cs="Times New Roman"/>
          <w:bCs/>
          <w:sz w:val="28"/>
          <w:szCs w:val="28"/>
        </w:rPr>
        <w:t>А</w:t>
      </w:r>
      <w:r w:rsidRPr="00A42DE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21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E44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- Как</w:t>
      </w:r>
      <w:r w:rsidR="00A42DE2">
        <w:rPr>
          <w:rFonts w:ascii="Times New Roman" w:hAnsi="Times New Roman" w:cs="Times New Roman"/>
          <w:sz w:val="28"/>
          <w:szCs w:val="28"/>
        </w:rPr>
        <w:t>ие слова получили</w:t>
      </w:r>
      <w:r w:rsidRPr="00337645">
        <w:rPr>
          <w:rFonts w:ascii="Times New Roman" w:hAnsi="Times New Roman" w:cs="Times New Roman"/>
          <w:sz w:val="28"/>
          <w:szCs w:val="28"/>
        </w:rPr>
        <w:t>сь, прочитайте (ПОЧТА</w:t>
      </w:r>
      <w:r w:rsidR="00337645" w:rsidRPr="00337645">
        <w:rPr>
          <w:rFonts w:ascii="Times New Roman" w:hAnsi="Times New Roman" w:cs="Times New Roman"/>
          <w:sz w:val="28"/>
          <w:szCs w:val="28"/>
        </w:rPr>
        <w:t xml:space="preserve"> МАРКА</w:t>
      </w:r>
      <w:proofErr w:type="gramStart"/>
      <w:r w:rsidR="00337645" w:rsidRPr="00337645">
        <w:rPr>
          <w:rFonts w:ascii="Times New Roman" w:hAnsi="Times New Roman" w:cs="Times New Roman"/>
          <w:sz w:val="28"/>
          <w:szCs w:val="28"/>
        </w:rPr>
        <w:t xml:space="preserve"> </w:t>
      </w:r>
      <w:r w:rsidRPr="0033764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37645">
        <w:rPr>
          <w:rFonts w:ascii="Times New Roman" w:hAnsi="Times New Roman" w:cs="Times New Roman"/>
          <w:sz w:val="28"/>
          <w:szCs w:val="28"/>
        </w:rPr>
        <w:t>. Правильно «почта</w:t>
      </w:r>
      <w:r w:rsidR="00337645" w:rsidRPr="00337645">
        <w:rPr>
          <w:rFonts w:ascii="Times New Roman" w:hAnsi="Times New Roman" w:cs="Times New Roman"/>
          <w:sz w:val="28"/>
          <w:szCs w:val="28"/>
        </w:rPr>
        <w:t xml:space="preserve"> и марка</w:t>
      </w:r>
      <w:r w:rsidRPr="00337645">
        <w:rPr>
          <w:rFonts w:ascii="Times New Roman" w:hAnsi="Times New Roman" w:cs="Times New Roman"/>
          <w:sz w:val="28"/>
          <w:szCs w:val="28"/>
        </w:rPr>
        <w:t>».</w:t>
      </w: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8C3" w:rsidRPr="00337645" w:rsidRDefault="00B028C3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Актуализация опорных знаний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 xml:space="preserve">Тема нашего </w:t>
      </w:r>
      <w:r w:rsidR="00337645" w:rsidRPr="00337645">
        <w:rPr>
          <w:rFonts w:ascii="Times New Roman" w:hAnsi="Times New Roman" w:cs="Times New Roman"/>
          <w:sz w:val="28"/>
          <w:szCs w:val="28"/>
        </w:rPr>
        <w:t xml:space="preserve">факультативного занятия </w:t>
      </w:r>
      <w:r w:rsidRPr="00337645">
        <w:rPr>
          <w:rFonts w:ascii="Times New Roman" w:hAnsi="Times New Roman" w:cs="Times New Roman"/>
          <w:sz w:val="28"/>
          <w:szCs w:val="28"/>
        </w:rPr>
        <w:t xml:space="preserve"> «</w:t>
      </w:r>
      <w:r w:rsidR="00337645" w:rsidRPr="00337645">
        <w:rPr>
          <w:rFonts w:ascii="Times New Roman" w:hAnsi="Times New Roman" w:cs="Times New Roman"/>
          <w:sz w:val="28"/>
          <w:szCs w:val="28"/>
        </w:rPr>
        <w:t>Приветы Почтой</w:t>
      </w:r>
      <w:r w:rsidRPr="00337645">
        <w:rPr>
          <w:rFonts w:ascii="Times New Roman" w:hAnsi="Times New Roman" w:cs="Times New Roman"/>
          <w:sz w:val="28"/>
          <w:szCs w:val="28"/>
        </w:rPr>
        <w:t xml:space="preserve">. </w:t>
      </w:r>
      <w:r w:rsidR="00337645" w:rsidRPr="00337645">
        <w:rPr>
          <w:rFonts w:ascii="Times New Roman" w:hAnsi="Times New Roman" w:cs="Times New Roman"/>
          <w:sz w:val="28"/>
          <w:szCs w:val="28"/>
        </w:rPr>
        <w:t>Конверты и почтовые марки</w:t>
      </w:r>
      <w:r w:rsidRPr="00337645">
        <w:rPr>
          <w:rFonts w:ascii="Times New Roman" w:hAnsi="Times New Roman" w:cs="Times New Roman"/>
          <w:sz w:val="28"/>
          <w:szCs w:val="28"/>
        </w:rPr>
        <w:t>».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Беседа с использованием сюжетных картинок.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Долгое время почты вообще не существовало. Как же отправляли письма?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А отправляли их </w:t>
      </w:r>
      <w:r w:rsidRPr="00337645">
        <w:rPr>
          <w:rFonts w:ascii="Times New Roman" w:hAnsi="Times New Roman" w:cs="Times New Roman"/>
          <w:b/>
          <w:bCs/>
          <w:sz w:val="28"/>
          <w:szCs w:val="28"/>
        </w:rPr>
        <w:t>с гонцами</w:t>
      </w:r>
      <w:r w:rsidRPr="00337645">
        <w:rPr>
          <w:rFonts w:ascii="Times New Roman" w:hAnsi="Times New Roman" w:cs="Times New Roman"/>
          <w:sz w:val="28"/>
          <w:szCs w:val="28"/>
        </w:rPr>
        <w:t xml:space="preserve">. Помните, в сказке </w:t>
      </w:r>
      <w:r w:rsidRPr="00A42DE2">
        <w:rPr>
          <w:rFonts w:ascii="Times New Roman" w:hAnsi="Times New Roman" w:cs="Times New Roman"/>
          <w:b/>
          <w:sz w:val="28"/>
          <w:szCs w:val="28"/>
        </w:rPr>
        <w:t xml:space="preserve">«О царе </w:t>
      </w:r>
      <w:proofErr w:type="spellStart"/>
      <w:r w:rsidRPr="00A42DE2">
        <w:rPr>
          <w:rFonts w:ascii="Times New Roman" w:hAnsi="Times New Roman" w:cs="Times New Roman"/>
          <w:b/>
          <w:sz w:val="28"/>
          <w:szCs w:val="28"/>
        </w:rPr>
        <w:t>Салтане</w:t>
      </w:r>
      <w:proofErr w:type="spellEnd"/>
      <w:r w:rsidRPr="00A42DE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37645">
        <w:rPr>
          <w:rFonts w:ascii="Times New Roman" w:hAnsi="Times New Roman" w:cs="Times New Roman"/>
          <w:sz w:val="28"/>
          <w:szCs w:val="28"/>
        </w:rPr>
        <w:t>к царю отправляют гонца с известием о том, что у него родился ребенок?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Шло время, шире становились связи между городами и княжествами, все дальше посылали в путь гонцов. К тому времени гонцы уже стали постоянными, а звали их теперь </w:t>
      </w:r>
      <w:r w:rsidRPr="00337645">
        <w:rPr>
          <w:rFonts w:ascii="Times New Roman" w:hAnsi="Times New Roman" w:cs="Times New Roman"/>
          <w:b/>
          <w:bCs/>
          <w:sz w:val="28"/>
          <w:szCs w:val="28"/>
        </w:rPr>
        <w:t>ямщиками.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Во многих странах еще раньше существовала </w:t>
      </w:r>
      <w:r w:rsidRPr="00337645">
        <w:rPr>
          <w:rFonts w:ascii="Times New Roman" w:hAnsi="Times New Roman" w:cs="Times New Roman"/>
          <w:b/>
          <w:bCs/>
          <w:sz w:val="28"/>
          <w:szCs w:val="28"/>
        </w:rPr>
        <w:t>голубиная почта</w:t>
      </w:r>
      <w:r w:rsidRPr="00337645">
        <w:rPr>
          <w:rFonts w:ascii="Times New Roman" w:hAnsi="Times New Roman" w:cs="Times New Roman"/>
          <w:sz w:val="28"/>
          <w:szCs w:val="28"/>
        </w:rPr>
        <w:t>, для которой специально вывели породу почтовых голубей. К ноге такого голубя привязывали письмо, и он доставлял его адресату.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 xml:space="preserve">Прекрасно работала голубиная почта и в Великую Отечественную войну в 1941 – 1945 годах. 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А еще существовала морская почта. Моряки запечатывали свои послания в бутылку и бросали в океан.</w:t>
      </w:r>
    </w:p>
    <w:p w:rsidR="00F62E44" w:rsidRDefault="00F62E44" w:rsidP="00F62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 xml:space="preserve">В настоящее время во всех городах и многих поселках работает </w:t>
      </w:r>
      <w:r w:rsidRPr="00A42DE2">
        <w:rPr>
          <w:rFonts w:ascii="Times New Roman" w:hAnsi="Times New Roman" w:cs="Times New Roman"/>
          <w:b/>
          <w:sz w:val="28"/>
          <w:szCs w:val="28"/>
        </w:rPr>
        <w:t>почта.</w:t>
      </w: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3" w:rsidRDefault="00B028C3" w:rsidP="00F62E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28C3" w:rsidRPr="00337645" w:rsidRDefault="00B028C3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Формирование новых знаний.</w:t>
      </w:r>
    </w:p>
    <w:p w:rsidR="00F62E44" w:rsidRDefault="00F62E44" w:rsidP="00F62E4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37645">
        <w:rPr>
          <w:rFonts w:ascii="Times New Roman" w:hAnsi="Times New Roman" w:cs="Times New Roman"/>
          <w:i/>
          <w:iCs/>
          <w:sz w:val="28"/>
          <w:szCs w:val="28"/>
        </w:rPr>
        <w:t>Беседа с учащимися с целью выявления знаний о почте.</w:t>
      </w:r>
    </w:p>
    <w:p w:rsidR="00821A6C" w:rsidRPr="00337645" w:rsidRDefault="00821A6C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821A6C">
        <w:rPr>
          <w:rFonts w:ascii="Times New Roman" w:hAnsi="Times New Roman" w:cs="Times New Roman"/>
          <w:iCs/>
          <w:sz w:val="28"/>
          <w:szCs w:val="28"/>
        </w:rPr>
        <w:t>Для чего существует почта?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 xml:space="preserve">- Как вы </w:t>
      </w:r>
      <w:proofErr w:type="gramStart"/>
      <w:r w:rsidRPr="00337645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337645">
        <w:rPr>
          <w:rFonts w:ascii="Times New Roman" w:hAnsi="Times New Roman" w:cs="Times New Roman"/>
          <w:sz w:val="28"/>
          <w:szCs w:val="28"/>
        </w:rPr>
        <w:t xml:space="preserve"> что можно отправить своему другу, знакомым по почте? (письма, посылки, открытки…)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 xml:space="preserve">- А если человек </w:t>
      </w:r>
      <w:proofErr w:type="gramStart"/>
      <w:r w:rsidRPr="00337645">
        <w:rPr>
          <w:rFonts w:ascii="Times New Roman" w:hAnsi="Times New Roman" w:cs="Times New Roman"/>
          <w:sz w:val="28"/>
          <w:szCs w:val="28"/>
        </w:rPr>
        <w:t>находится далеко и у вас нет</w:t>
      </w:r>
      <w:proofErr w:type="gramEnd"/>
      <w:r w:rsidRPr="00337645">
        <w:rPr>
          <w:rFonts w:ascii="Times New Roman" w:hAnsi="Times New Roman" w:cs="Times New Roman"/>
          <w:sz w:val="28"/>
          <w:szCs w:val="28"/>
        </w:rPr>
        <w:t xml:space="preserve"> возможности позвонить по телефону? (написать письмо).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- Иногда вместо письма мы отправляем открытку. В каких случаях? (открытки нужны для поздравления с различными праздниками).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- Назовите праздники, с которыми можно поздравить своих родных, друзей и знакомых?</w:t>
      </w:r>
    </w:p>
    <w:p w:rsidR="00F62E44" w:rsidRPr="00A42DE2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42DE2">
        <w:rPr>
          <w:rFonts w:ascii="Times New Roman" w:hAnsi="Times New Roman" w:cs="Times New Roman"/>
          <w:sz w:val="28"/>
          <w:szCs w:val="28"/>
          <w:u w:val="single"/>
        </w:rPr>
        <w:t>Но не всегда письма писали на бумаге. В древнем Египте письма писали на глиняных табличках</w:t>
      </w:r>
      <w:proofErr w:type="gramStart"/>
      <w:r w:rsidRPr="00A42DE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A42DE2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 w:rsidRPr="00A42DE2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  <w:r w:rsidRPr="00A42DE2">
        <w:rPr>
          <w:rFonts w:ascii="Times New Roman" w:hAnsi="Times New Roman" w:cs="Times New Roman"/>
          <w:sz w:val="28"/>
          <w:szCs w:val="28"/>
          <w:u w:val="single"/>
        </w:rPr>
        <w:t>оказ).</w:t>
      </w:r>
    </w:p>
    <w:p w:rsidR="00F62E44" w:rsidRPr="00A42DE2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42DE2">
        <w:rPr>
          <w:rFonts w:ascii="Times New Roman" w:hAnsi="Times New Roman" w:cs="Times New Roman"/>
          <w:sz w:val="28"/>
          <w:szCs w:val="28"/>
          <w:u w:val="single"/>
        </w:rPr>
        <w:t>На Руси первые письма писали на бересте. А вы знаете, что такое береста? (кора дерева)</w:t>
      </w:r>
    </w:p>
    <w:p w:rsidR="00F62E44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 xml:space="preserve">- Когда напишем письмо, во что мы его вкладываем? </w:t>
      </w:r>
      <w:proofErr w:type="gramStart"/>
      <w:r w:rsidRPr="0033764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37645">
        <w:rPr>
          <w:rFonts w:ascii="Times New Roman" w:hAnsi="Times New Roman" w:cs="Times New Roman"/>
          <w:sz w:val="28"/>
          <w:szCs w:val="28"/>
        </w:rPr>
        <w:t>в конверт)</w:t>
      </w:r>
    </w:p>
    <w:p w:rsidR="00A42DE2" w:rsidRPr="00337645" w:rsidRDefault="00A42DE2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Подойдите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к столу и найдите из множества предметов именно конверт.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b/>
          <w:bCs/>
          <w:sz w:val="28"/>
          <w:szCs w:val="28"/>
        </w:rPr>
        <w:t>Конверт</w:t>
      </w:r>
      <w:r w:rsidRPr="00337645">
        <w:rPr>
          <w:rFonts w:ascii="Times New Roman" w:hAnsi="Times New Roman" w:cs="Times New Roman"/>
          <w:sz w:val="28"/>
          <w:szCs w:val="28"/>
        </w:rPr>
        <w:t> – это пакет из бумаги для письма.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i/>
          <w:iCs/>
          <w:sz w:val="28"/>
          <w:szCs w:val="28"/>
        </w:rPr>
        <w:t>Показ конверта.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Посмотрите, на конверте должна быть марка, она находится в правом верхнем углу. Когда мы покупаем конверт с маркой, то оплачиваем услуги почты по доставке нашего письма.</w:t>
      </w:r>
    </w:p>
    <w:p w:rsidR="00F62E44" w:rsidRPr="00337645" w:rsidRDefault="00A42DE2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найдите на столе </w:t>
      </w:r>
      <w:r w:rsidR="00F62E44" w:rsidRPr="00337645">
        <w:rPr>
          <w:rFonts w:ascii="Times New Roman" w:hAnsi="Times New Roman" w:cs="Times New Roman"/>
          <w:sz w:val="28"/>
          <w:szCs w:val="28"/>
        </w:rPr>
        <w:t xml:space="preserve"> что такое </w:t>
      </w:r>
      <w:r w:rsidR="00F62E44" w:rsidRPr="00337645">
        <w:rPr>
          <w:rFonts w:ascii="Times New Roman" w:hAnsi="Times New Roman" w:cs="Times New Roman"/>
          <w:b/>
          <w:bCs/>
          <w:sz w:val="28"/>
          <w:szCs w:val="28"/>
        </w:rPr>
        <w:t>марка</w:t>
      </w:r>
      <w:r w:rsidR="00F62E44" w:rsidRPr="00337645">
        <w:rPr>
          <w:rFonts w:ascii="Times New Roman" w:hAnsi="Times New Roman" w:cs="Times New Roman"/>
          <w:sz w:val="28"/>
          <w:szCs w:val="28"/>
        </w:rPr>
        <w:t>?</w:t>
      </w:r>
    </w:p>
    <w:p w:rsidR="00337645" w:rsidRPr="00337645" w:rsidRDefault="00337645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645" w:rsidRPr="00337645" w:rsidRDefault="00337645" w:rsidP="0033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DE2">
        <w:rPr>
          <w:rFonts w:ascii="Times New Roman" w:hAnsi="Times New Roman" w:cs="Times New Roman"/>
          <w:sz w:val="28"/>
          <w:szCs w:val="28"/>
          <w:u w:val="single"/>
        </w:rPr>
        <w:t>Предлагаю вам рассмотреть выставку марок. У вас на экране  находятся марки.</w:t>
      </w:r>
      <w:r w:rsidRPr="00337645">
        <w:rPr>
          <w:rFonts w:ascii="Times New Roman" w:hAnsi="Times New Roman" w:cs="Times New Roman"/>
          <w:sz w:val="28"/>
          <w:szCs w:val="28"/>
        </w:rPr>
        <w:t xml:space="preserve">  Марок много, разные.</w:t>
      </w:r>
    </w:p>
    <w:p w:rsidR="00337645" w:rsidRDefault="00337645" w:rsidP="0033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DE2">
        <w:rPr>
          <w:rFonts w:ascii="Times New Roman" w:hAnsi="Times New Roman" w:cs="Times New Roman"/>
          <w:sz w:val="28"/>
          <w:szCs w:val="28"/>
          <w:u w:val="single"/>
        </w:rPr>
        <w:t xml:space="preserve"> Поэтому марки классифицируют.</w:t>
      </w:r>
      <w:r w:rsidRPr="00337645">
        <w:rPr>
          <w:rFonts w:ascii="Times New Roman" w:hAnsi="Times New Roman" w:cs="Times New Roman"/>
          <w:sz w:val="28"/>
          <w:szCs w:val="28"/>
        </w:rPr>
        <w:t xml:space="preserve"> Попытайтесь определить тематику коллекций.</w:t>
      </w:r>
    </w:p>
    <w:p w:rsidR="00B028C3" w:rsidRPr="00337645" w:rsidRDefault="00B028C3" w:rsidP="0033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645" w:rsidRPr="00337645" w:rsidRDefault="00337645" w:rsidP="0033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b/>
          <w:bCs/>
          <w:sz w:val="28"/>
          <w:szCs w:val="28"/>
        </w:rPr>
        <w:t>Работа в групп</w:t>
      </w:r>
      <w:r w:rsidR="00A42DE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3764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37645">
        <w:rPr>
          <w:rFonts w:ascii="Times New Roman" w:hAnsi="Times New Roman" w:cs="Times New Roman"/>
          <w:sz w:val="28"/>
          <w:szCs w:val="28"/>
        </w:rPr>
        <w:t> После просмотра следуют ответы учащихся. Выясняем, что многие марки посвящены изобразительному искусству, творчеству художников, различным вехам в истории страны.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i/>
          <w:iCs/>
          <w:sz w:val="28"/>
          <w:szCs w:val="28"/>
        </w:rPr>
        <w:t>Практическая часть</w:t>
      </w:r>
      <w:r w:rsidRPr="00337645">
        <w:rPr>
          <w:rFonts w:ascii="Times New Roman" w:hAnsi="Times New Roman" w:cs="Times New Roman"/>
          <w:sz w:val="28"/>
          <w:szCs w:val="28"/>
        </w:rPr>
        <w:t>: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 xml:space="preserve">- Давайте попробуем </w:t>
      </w:r>
      <w:r w:rsidR="00337645" w:rsidRPr="00337645">
        <w:rPr>
          <w:rFonts w:ascii="Times New Roman" w:hAnsi="Times New Roman" w:cs="Times New Roman"/>
          <w:sz w:val="28"/>
          <w:szCs w:val="28"/>
        </w:rPr>
        <w:t>соотнести марки по тематике.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(дети выходят к столу и пробуют определить).</w:t>
      </w:r>
    </w:p>
    <w:p w:rsidR="00337645" w:rsidRPr="00337645" w:rsidRDefault="00337645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7645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Ребята, давайте поиграем в игру. Я вам называю слова, если оно относится к теме Почта, хлопаем в ладоши, если нет – топаем ногами.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Приготовились. Будьте внимательны.</w:t>
      </w:r>
    </w:p>
    <w:p w:rsidR="00F62E44" w:rsidRPr="00B028C3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B028C3">
        <w:rPr>
          <w:rFonts w:ascii="Times New Roman" w:hAnsi="Times New Roman" w:cs="Times New Roman"/>
          <w:b/>
          <w:bCs/>
          <w:sz w:val="28"/>
          <w:szCs w:val="28"/>
          <w:u w:val="single"/>
        </w:rPr>
        <w:t>Почтальон, посылка, марка</w:t>
      </w:r>
      <w:r w:rsidRPr="00B028C3">
        <w:rPr>
          <w:rFonts w:ascii="Times New Roman" w:hAnsi="Times New Roman" w:cs="Times New Roman"/>
          <w:sz w:val="28"/>
          <w:szCs w:val="28"/>
          <w:u w:val="single"/>
        </w:rPr>
        <w:t>, зубочистка, </w:t>
      </w:r>
      <w:r w:rsidRPr="00B028C3">
        <w:rPr>
          <w:rFonts w:ascii="Times New Roman" w:hAnsi="Times New Roman" w:cs="Times New Roman"/>
          <w:b/>
          <w:bCs/>
          <w:sz w:val="28"/>
          <w:szCs w:val="28"/>
          <w:u w:val="single"/>
        </w:rPr>
        <w:t>газета</w:t>
      </w:r>
      <w:r w:rsidRPr="00B028C3">
        <w:rPr>
          <w:rFonts w:ascii="Times New Roman" w:hAnsi="Times New Roman" w:cs="Times New Roman"/>
          <w:sz w:val="28"/>
          <w:szCs w:val="28"/>
          <w:u w:val="single"/>
        </w:rPr>
        <w:t>, тетрадка, цветок, </w:t>
      </w:r>
      <w:r w:rsidRPr="00B028C3">
        <w:rPr>
          <w:rFonts w:ascii="Times New Roman" w:hAnsi="Times New Roman" w:cs="Times New Roman"/>
          <w:b/>
          <w:bCs/>
          <w:sz w:val="28"/>
          <w:szCs w:val="28"/>
          <w:u w:val="single"/>
        </w:rPr>
        <w:t>журнал</w:t>
      </w:r>
      <w:r w:rsidRPr="00B028C3">
        <w:rPr>
          <w:rFonts w:ascii="Times New Roman" w:hAnsi="Times New Roman" w:cs="Times New Roman"/>
          <w:sz w:val="28"/>
          <w:szCs w:val="28"/>
          <w:u w:val="single"/>
        </w:rPr>
        <w:t>, сковородка, цирк, </w:t>
      </w:r>
      <w:r w:rsidRPr="00B028C3">
        <w:rPr>
          <w:rFonts w:ascii="Times New Roman" w:hAnsi="Times New Roman" w:cs="Times New Roman"/>
          <w:b/>
          <w:bCs/>
          <w:sz w:val="28"/>
          <w:szCs w:val="28"/>
          <w:u w:val="single"/>
        </w:rPr>
        <w:t>телеграмма, </w:t>
      </w:r>
      <w:r w:rsidRPr="00B028C3">
        <w:rPr>
          <w:rFonts w:ascii="Times New Roman" w:hAnsi="Times New Roman" w:cs="Times New Roman"/>
          <w:sz w:val="28"/>
          <w:szCs w:val="28"/>
          <w:u w:val="single"/>
        </w:rPr>
        <w:t>шарик, конфета, </w:t>
      </w:r>
      <w:r w:rsidRPr="00B028C3">
        <w:rPr>
          <w:rFonts w:ascii="Times New Roman" w:hAnsi="Times New Roman" w:cs="Times New Roman"/>
          <w:b/>
          <w:bCs/>
          <w:sz w:val="28"/>
          <w:szCs w:val="28"/>
          <w:u w:val="single"/>
        </w:rPr>
        <w:t>телеграф, открытка, </w:t>
      </w:r>
      <w:r w:rsidRPr="00B028C3">
        <w:rPr>
          <w:rFonts w:ascii="Times New Roman" w:hAnsi="Times New Roman" w:cs="Times New Roman"/>
          <w:sz w:val="28"/>
          <w:szCs w:val="28"/>
          <w:u w:val="single"/>
        </w:rPr>
        <w:t>арбуз, школа, </w:t>
      </w:r>
      <w:r w:rsidRPr="00B028C3">
        <w:rPr>
          <w:rFonts w:ascii="Times New Roman" w:hAnsi="Times New Roman" w:cs="Times New Roman"/>
          <w:b/>
          <w:bCs/>
          <w:sz w:val="28"/>
          <w:szCs w:val="28"/>
          <w:u w:val="single"/>
        </w:rPr>
        <w:t>денежный перевод.</w:t>
      </w:r>
      <w:proofErr w:type="gramEnd"/>
    </w:p>
    <w:p w:rsidR="00F62E44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Молодцы! Вы очень внимательны.</w:t>
      </w:r>
    </w:p>
    <w:p w:rsidR="00A42DE2" w:rsidRPr="00337645" w:rsidRDefault="00A42DE2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почтальона.</w:t>
      </w:r>
    </w:p>
    <w:p w:rsidR="00F62E44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- Как называется профессия человека, который разносит письма, газеты, уведомляет нас о том, что пришла посылка? (почтальон)</w:t>
      </w:r>
    </w:p>
    <w:p w:rsidR="00A35957" w:rsidRDefault="00A35957" w:rsidP="00F62E44">
      <w:pPr>
        <w:spacing w:after="0" w:line="240" w:lineRule="auto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A35957">
        <w:rPr>
          <w:rFonts w:ascii="Times New Roman" w:hAnsi="Times New Roman" w:cs="Times New Roman"/>
          <w:b/>
          <w:sz w:val="36"/>
          <w:szCs w:val="28"/>
          <w:u w:val="single"/>
        </w:rPr>
        <w:t>Видео</w:t>
      </w:r>
    </w:p>
    <w:p w:rsidR="00A35957" w:rsidRPr="00A35957" w:rsidRDefault="00A35957" w:rsidP="00F62E44">
      <w:pPr>
        <w:spacing w:after="0" w:line="240" w:lineRule="auto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36"/>
          <w:szCs w:val="28"/>
          <w:u w:val="single"/>
        </w:rPr>
        <w:t xml:space="preserve">-В чем заключается профессия </w:t>
      </w:r>
      <w:proofErr w:type="spellStart"/>
      <w:r>
        <w:rPr>
          <w:rFonts w:ascii="Times New Roman" w:hAnsi="Times New Roman" w:cs="Times New Roman"/>
          <w:b/>
          <w:sz w:val="36"/>
          <w:szCs w:val="28"/>
          <w:u w:val="single"/>
        </w:rPr>
        <w:t>почтальен</w:t>
      </w:r>
      <w:proofErr w:type="spellEnd"/>
      <w:r>
        <w:rPr>
          <w:rFonts w:ascii="Times New Roman" w:hAnsi="Times New Roman" w:cs="Times New Roman"/>
          <w:b/>
          <w:sz w:val="36"/>
          <w:szCs w:val="28"/>
          <w:u w:val="single"/>
        </w:rPr>
        <w:t>?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Ребята, когда отправляем письмо, бандероль, посылку, обязательно нужно указать? (адрес).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- Что такое адрес? Найдите и прочитайте в рабочей карте (Местожительство лица или местонахождение учреждения, человека или предприятия).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 xml:space="preserve">- </w:t>
      </w:r>
      <w:r w:rsidRPr="00A35957">
        <w:rPr>
          <w:rFonts w:ascii="Times New Roman" w:hAnsi="Times New Roman" w:cs="Times New Roman"/>
          <w:b/>
          <w:sz w:val="28"/>
          <w:szCs w:val="28"/>
        </w:rPr>
        <w:t>Рассмотрите конверт.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- Что написано на конверте? почтовый адрес человека, который отправил письмо От кого откуда</w:t>
      </w:r>
      <w:proofErr w:type="gramStart"/>
      <w:r w:rsidRPr="003376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37645">
        <w:rPr>
          <w:rFonts w:ascii="Times New Roman" w:hAnsi="Times New Roman" w:cs="Times New Roman"/>
          <w:sz w:val="28"/>
          <w:szCs w:val="28"/>
        </w:rPr>
        <w:t xml:space="preserve"> этот человек называется </w:t>
      </w:r>
      <w:r w:rsidRPr="00337645">
        <w:rPr>
          <w:rFonts w:ascii="Times New Roman" w:hAnsi="Times New Roman" w:cs="Times New Roman"/>
          <w:i/>
          <w:iCs/>
          <w:sz w:val="28"/>
          <w:szCs w:val="28"/>
        </w:rPr>
        <w:t>отправитель.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указываем почтовый адрес того человека, который получит это письмо, Кому куда, этот человек называется </w:t>
      </w:r>
      <w:r w:rsidRPr="00337645">
        <w:rPr>
          <w:rFonts w:ascii="Times New Roman" w:hAnsi="Times New Roman" w:cs="Times New Roman"/>
          <w:i/>
          <w:iCs/>
          <w:sz w:val="28"/>
          <w:szCs w:val="28"/>
        </w:rPr>
        <w:t>получатель.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337645">
        <w:rPr>
          <w:rFonts w:ascii="Times New Roman" w:hAnsi="Times New Roman" w:cs="Times New Roman"/>
          <w:sz w:val="28"/>
          <w:szCs w:val="28"/>
        </w:rPr>
        <w:t>Прочитайте</w:t>
      </w:r>
      <w:proofErr w:type="gramEnd"/>
      <w:r w:rsidRPr="00337645">
        <w:rPr>
          <w:rFonts w:ascii="Times New Roman" w:hAnsi="Times New Roman" w:cs="Times New Roman"/>
          <w:sz w:val="28"/>
          <w:szCs w:val="28"/>
        </w:rPr>
        <w:t xml:space="preserve"> кто отправил это письмо?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-Откуда письмо отправлено?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-Кому письмо отправлено?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-Куда письмо отправлено?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А что же обозначают цифры на конверте? Эти цифры обозначают – индекс.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Что такое индекс?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b/>
          <w:bCs/>
          <w:sz w:val="28"/>
          <w:szCs w:val="28"/>
        </w:rPr>
        <w:t>Индекс</w:t>
      </w:r>
      <w:r w:rsidRPr="00337645">
        <w:rPr>
          <w:rFonts w:ascii="Times New Roman" w:hAnsi="Times New Roman" w:cs="Times New Roman"/>
          <w:sz w:val="28"/>
          <w:szCs w:val="28"/>
        </w:rPr>
        <w:t> - это номер города, села или поселка, а также почты. Он состоит из 6 цифр и указывается на конверте в определенном месте. У каждого города, села, поселка свой индекс.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 xml:space="preserve">Вы знаете индекс города? </w:t>
      </w:r>
      <w:r w:rsidR="00337645" w:rsidRPr="00337645">
        <w:rPr>
          <w:rFonts w:ascii="Times New Roman" w:hAnsi="Times New Roman" w:cs="Times New Roman"/>
          <w:sz w:val="28"/>
          <w:szCs w:val="28"/>
        </w:rPr>
        <w:t>231400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– Индекс записывается особенными цифрами, не такими, к которым мы привыкли. Давайте сравним их. Из каких элементов состоят цифры индекса (из палочек), а обычные цифры? (из элементов).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Индекс пишется в специальных клеточках.</w:t>
      </w:r>
    </w:p>
    <w:p w:rsidR="00F62E44" w:rsidRPr="00337645" w:rsidRDefault="00337645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 xml:space="preserve">- Запишите индекс г. </w:t>
      </w:r>
      <w:r w:rsidR="00F62E44" w:rsidRPr="00337645">
        <w:rPr>
          <w:rFonts w:ascii="Times New Roman" w:hAnsi="Times New Roman" w:cs="Times New Roman"/>
          <w:sz w:val="28"/>
          <w:szCs w:val="28"/>
        </w:rPr>
        <w:t xml:space="preserve"> в своих рабочих листах по образцу.</w:t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645">
        <w:rPr>
          <w:rFonts w:ascii="Times New Roman" w:hAnsi="Times New Roman" w:cs="Times New Roman"/>
          <w:sz w:val="28"/>
          <w:szCs w:val="28"/>
        </w:rPr>
        <w:t>- Ребята, у нас будет самостоятельная работа, но прежде чем приступить к её выполнению, необходимо, чтобы наши глаза отдохнули.</w:t>
      </w:r>
    </w:p>
    <w:p w:rsidR="00A35957" w:rsidRDefault="00A35957" w:rsidP="00F62E4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645" w:rsidRPr="00337645" w:rsidRDefault="00337645" w:rsidP="003376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7645">
        <w:rPr>
          <w:rFonts w:ascii="Times New Roman" w:hAnsi="Times New Roman" w:cs="Times New Roman"/>
          <w:b/>
          <w:bCs/>
          <w:sz w:val="28"/>
          <w:szCs w:val="28"/>
        </w:rPr>
        <w:t xml:space="preserve">У: Работа на </w:t>
      </w:r>
      <w:proofErr w:type="spellStart"/>
      <w:r w:rsidRPr="00337645">
        <w:rPr>
          <w:rFonts w:ascii="Times New Roman" w:hAnsi="Times New Roman" w:cs="Times New Roman"/>
          <w:b/>
          <w:bCs/>
          <w:sz w:val="28"/>
          <w:szCs w:val="28"/>
        </w:rPr>
        <w:t>мультиборде</w:t>
      </w:r>
      <w:proofErr w:type="spellEnd"/>
      <w:r w:rsidRPr="00337645">
        <w:rPr>
          <w:rFonts w:ascii="Times New Roman" w:hAnsi="Times New Roman" w:cs="Times New Roman"/>
          <w:b/>
          <w:bCs/>
          <w:sz w:val="28"/>
          <w:szCs w:val="28"/>
        </w:rPr>
        <w:t xml:space="preserve"> – разработка собственного проекта почтовой марки.</w:t>
      </w:r>
    </w:p>
    <w:p w:rsidR="00337645" w:rsidRPr="00337645" w:rsidRDefault="00337645" w:rsidP="003376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2E44" w:rsidRDefault="00337645" w:rsidP="00A3595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7645">
        <w:rPr>
          <w:rFonts w:ascii="Times New Roman" w:hAnsi="Times New Roman" w:cs="Times New Roman"/>
          <w:b/>
          <w:bCs/>
          <w:sz w:val="28"/>
          <w:szCs w:val="28"/>
        </w:rPr>
        <w:t xml:space="preserve">У: Подведем итоги. У вас получились замечательные собственные проекты марок. </w:t>
      </w:r>
    </w:p>
    <w:p w:rsidR="00A35957" w:rsidRPr="00337645" w:rsidRDefault="00A35957" w:rsidP="00A35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Рефлексия: ПИН-код</w:t>
      </w:r>
    </w:p>
    <w:p w:rsidR="00F62E44" w:rsidRPr="00337645" w:rsidRDefault="00A35957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2A131D0" wp14:editId="4D00A179">
            <wp:simplePos x="0" y="0"/>
            <wp:positionH relativeFrom="column">
              <wp:posOffset>4364471</wp:posOffset>
            </wp:positionH>
            <wp:positionV relativeFrom="paragraph">
              <wp:posOffset>8370</wp:posOffset>
            </wp:positionV>
            <wp:extent cx="1550035" cy="238950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2389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E44" w:rsidRPr="003376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7C8ED8" wp14:editId="6080D460">
            <wp:extent cx="4070985" cy="2394585"/>
            <wp:effectExtent l="0" t="0" r="5715" b="5715"/>
            <wp:docPr id="3" name="Рисунок 3" descr="hello_html_11fcd9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1fcd9a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E44" w:rsidRPr="00337645" w:rsidRDefault="00F62E4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C94" w:rsidRPr="00337645" w:rsidRDefault="00200C94" w:rsidP="00F62E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0C94" w:rsidRPr="0033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6AE"/>
    <w:multiLevelType w:val="multilevel"/>
    <w:tmpl w:val="4D0AF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CF420E"/>
    <w:multiLevelType w:val="multilevel"/>
    <w:tmpl w:val="9DC2CB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F37F1"/>
    <w:multiLevelType w:val="multilevel"/>
    <w:tmpl w:val="B94E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467746"/>
    <w:multiLevelType w:val="multilevel"/>
    <w:tmpl w:val="21F4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80A08"/>
    <w:multiLevelType w:val="multilevel"/>
    <w:tmpl w:val="E96C7E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62"/>
    <w:rsid w:val="00077B33"/>
    <w:rsid w:val="001A684A"/>
    <w:rsid w:val="00200C94"/>
    <w:rsid w:val="00337645"/>
    <w:rsid w:val="00612F00"/>
    <w:rsid w:val="007A7E62"/>
    <w:rsid w:val="00821A6C"/>
    <w:rsid w:val="00A35957"/>
    <w:rsid w:val="00A42DE2"/>
    <w:rsid w:val="00B028C3"/>
    <w:rsid w:val="00BB5E29"/>
    <w:rsid w:val="00F6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11</cp:revision>
  <cp:lastPrinted>2021-03-16T09:40:00Z</cp:lastPrinted>
  <dcterms:created xsi:type="dcterms:W3CDTF">2021-03-15T08:17:00Z</dcterms:created>
  <dcterms:modified xsi:type="dcterms:W3CDTF">2021-03-16T09:48:00Z</dcterms:modified>
</cp:coreProperties>
</file>